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96" w:rsidRDefault="00FC23D0">
      <w:pPr>
        <w:pStyle w:val="Padro"/>
        <w:tabs>
          <w:tab w:val="right" w:pos="3191"/>
        </w:tabs>
        <w:spacing w:line="100" w:lineRule="atLeast"/>
      </w:pPr>
      <w:r>
        <w:rPr>
          <w:rFonts w:ascii="Arial" w:hAnsi="Arial" w:cs="Arial"/>
          <w:b/>
          <w:bCs/>
        </w:rPr>
        <w:tab/>
      </w:r>
    </w:p>
    <w:p w:rsidR="00A84596" w:rsidRDefault="00062F24">
      <w:pPr>
        <w:pStyle w:val="Padro"/>
        <w:tabs>
          <w:tab w:val="right" w:pos="3191"/>
        </w:tabs>
        <w:spacing w:line="100" w:lineRule="atLeast"/>
      </w:pPr>
      <w:r>
        <w:rPr>
          <w:noProof/>
          <w:lang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haracter">
              <wp:posOffset>2480945</wp:posOffset>
            </wp:positionH>
            <wp:positionV relativeFrom="line">
              <wp:posOffset>-671830</wp:posOffset>
            </wp:positionV>
            <wp:extent cx="1074420" cy="1359535"/>
            <wp:effectExtent l="0" t="0" r="0" b="0"/>
            <wp:wrapSquare wrapText="largest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8C6" w:rsidRDefault="004538C6" w:rsidP="004538C6">
      <w:pPr>
        <w:pStyle w:val="Padro"/>
        <w:spacing w:after="0"/>
      </w:pPr>
    </w:p>
    <w:p w:rsidR="0073789A" w:rsidRDefault="0073789A" w:rsidP="004538C6">
      <w:pPr>
        <w:pStyle w:val="Padro"/>
        <w:spacing w:after="0"/>
      </w:pPr>
    </w:p>
    <w:p w:rsidR="0073789A" w:rsidRPr="0073789A" w:rsidRDefault="0073789A" w:rsidP="0073789A">
      <w:pPr>
        <w:pStyle w:val="Padro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PREFEITURA DE ARROIO DO PADRE                                                                                                    ESTADO DO RIO GRANDE DO SUL                                                                                                       GABINETE DO PREFEITO</w:t>
      </w:r>
    </w:p>
    <w:p w:rsidR="00161339" w:rsidRDefault="00161339" w:rsidP="004538C6">
      <w:pPr>
        <w:pStyle w:val="Padro"/>
        <w:spacing w:after="0"/>
        <w:jc w:val="right"/>
        <w:rPr>
          <w:rFonts w:ascii="Arial" w:hAnsi="Arial" w:cs="Arial"/>
          <w:b/>
          <w:bCs/>
          <w:u w:val="single"/>
        </w:rPr>
      </w:pPr>
    </w:p>
    <w:p w:rsidR="00A84596" w:rsidRPr="0073789A" w:rsidRDefault="0073789A" w:rsidP="0073789A">
      <w:pPr>
        <w:pStyle w:val="Padro"/>
        <w:spacing w:after="0"/>
        <w:jc w:val="right"/>
      </w:pPr>
      <w:r>
        <w:rPr>
          <w:rFonts w:ascii="Arial" w:hAnsi="Arial" w:cs="Arial"/>
          <w:bCs/>
          <w:u w:val="single"/>
        </w:rPr>
        <w:t>Lei 1.360, de 30 de Julho de 2013.</w:t>
      </w:r>
    </w:p>
    <w:p w:rsidR="003D0557" w:rsidRDefault="003D0557" w:rsidP="00670398">
      <w:pPr>
        <w:pStyle w:val="Padro"/>
        <w:ind w:left="4962" w:firstLine="567"/>
        <w:jc w:val="both"/>
        <w:rPr>
          <w:rFonts w:ascii="Arial" w:hAnsi="Arial" w:cs="Arial"/>
        </w:rPr>
      </w:pPr>
      <w:r w:rsidRPr="004651A9">
        <w:rPr>
          <w:rFonts w:ascii="Arial" w:hAnsi="Arial" w:cs="Arial"/>
        </w:rPr>
        <w:t>Autoriza o Município de Arroio do Padre, Poder Executivo, a</w:t>
      </w:r>
      <w:r>
        <w:rPr>
          <w:rFonts w:ascii="Arial" w:hAnsi="Arial" w:cs="Arial"/>
        </w:rPr>
        <w:t xml:space="preserve"> realizar abertura de Crédito Adicional Suplementar no Orçamento Municipal de 2013</w:t>
      </w:r>
      <w:r w:rsidRPr="004651A9">
        <w:rPr>
          <w:rFonts w:ascii="Arial" w:hAnsi="Arial" w:cs="Arial"/>
        </w:rPr>
        <w:t>.</w:t>
      </w:r>
    </w:p>
    <w:p w:rsidR="0073789A" w:rsidRPr="004651A9" w:rsidRDefault="0073789A" w:rsidP="0073789A">
      <w:pPr>
        <w:pStyle w:val="Padro"/>
        <w:jc w:val="both"/>
      </w:pPr>
      <w:r>
        <w:rPr>
          <w:rFonts w:ascii="Arial" w:hAnsi="Arial" w:cs="Arial"/>
        </w:rPr>
        <w:t xml:space="preserve">        O Prefeito Municipal de Arroio do Padre, Sr. Leonir Aldrighi Baschi, faz saber que a Câmara Municipal de Vereadores aprovou e eu sanciono e promulgo a seguinte Lei,</w:t>
      </w:r>
    </w:p>
    <w:p w:rsidR="003D0557" w:rsidRPr="004651A9" w:rsidRDefault="003D0557" w:rsidP="003D0557">
      <w:pPr>
        <w:pStyle w:val="Padro"/>
        <w:tabs>
          <w:tab w:val="left" w:pos="1543"/>
          <w:tab w:val="left" w:pos="5460"/>
        </w:tabs>
        <w:jc w:val="both"/>
        <w:rPr>
          <w:rFonts w:ascii="Arial" w:eastAsia="Arial" w:hAnsi="Arial" w:cs="Arial"/>
        </w:rPr>
      </w:pPr>
      <w:r w:rsidRPr="004651A9">
        <w:rPr>
          <w:rFonts w:ascii="Arial" w:hAnsi="Arial" w:cs="Arial"/>
          <w:b/>
        </w:rPr>
        <w:t>Art.</w:t>
      </w:r>
      <w:r w:rsidRPr="004651A9">
        <w:rPr>
          <w:rFonts w:ascii="Arial" w:eastAsia="Arial" w:hAnsi="Arial" w:cs="Arial"/>
          <w:b/>
        </w:rPr>
        <w:t xml:space="preserve"> </w:t>
      </w:r>
      <w:r w:rsidRPr="004651A9">
        <w:rPr>
          <w:rFonts w:ascii="Arial" w:hAnsi="Arial" w:cs="Arial"/>
          <w:b/>
        </w:rPr>
        <w:t>1º</w:t>
      </w:r>
      <w:r w:rsidRPr="004651A9">
        <w:rPr>
          <w:rFonts w:ascii="Arial" w:eastAsia="Arial" w:hAnsi="Arial" w:cs="Arial"/>
        </w:rPr>
        <w:t xml:space="preserve"> Fica autorizado o Município de Arroio do Padre, Poder Executivo, a realizar abertu</w:t>
      </w:r>
      <w:r>
        <w:rPr>
          <w:rFonts w:ascii="Arial" w:eastAsia="Arial" w:hAnsi="Arial" w:cs="Arial"/>
        </w:rPr>
        <w:t>ra de Crédito Adicional Suplementar</w:t>
      </w:r>
      <w:r w:rsidRPr="004651A9">
        <w:rPr>
          <w:rFonts w:ascii="Arial" w:eastAsia="Arial" w:hAnsi="Arial" w:cs="Arial"/>
        </w:rPr>
        <w:t xml:space="preserve"> no Orçamento do Município para o exercício de 2013, no seguinte programa de trabalho e respectivas categorias econômicas</w:t>
      </w:r>
      <w:r>
        <w:rPr>
          <w:rFonts w:ascii="Arial" w:eastAsia="Arial" w:hAnsi="Arial" w:cs="Arial"/>
        </w:rPr>
        <w:t xml:space="preserve"> conforme quantia indicada</w:t>
      </w:r>
      <w:r w:rsidRPr="004651A9">
        <w:rPr>
          <w:rFonts w:ascii="Arial" w:eastAsia="Arial" w:hAnsi="Arial" w:cs="Arial"/>
        </w:rPr>
        <w:t>:</w:t>
      </w:r>
    </w:p>
    <w:p w:rsidR="003D0557" w:rsidRDefault="003D0557" w:rsidP="003D0557">
      <w:pPr>
        <w:pStyle w:val="Padro"/>
        <w:tabs>
          <w:tab w:val="left" w:pos="1543"/>
          <w:tab w:val="left" w:pos="5460"/>
        </w:tabs>
        <w:spacing w:after="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06</w:t>
      </w:r>
      <w:r w:rsidR="00407D5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- Secretaria</w:t>
      </w:r>
      <w:proofErr w:type="gramEnd"/>
      <w:r>
        <w:rPr>
          <w:rFonts w:ascii="Arial" w:eastAsia="Arial" w:hAnsi="Arial" w:cs="Arial"/>
        </w:rPr>
        <w:t xml:space="preserve"> de Agricultura, Meio Ambiente e Desenvolvimento</w:t>
      </w:r>
    </w:p>
    <w:p w:rsidR="003D0557" w:rsidRDefault="003D0557" w:rsidP="003D0557">
      <w:pPr>
        <w:pStyle w:val="Padro"/>
        <w:tabs>
          <w:tab w:val="left" w:pos="1543"/>
          <w:tab w:val="left" w:pos="5460"/>
        </w:tabs>
        <w:spacing w:after="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02</w:t>
      </w:r>
      <w:r w:rsidR="00407D5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- Serviço</w:t>
      </w:r>
      <w:proofErr w:type="gramEnd"/>
      <w:r>
        <w:rPr>
          <w:rFonts w:ascii="Arial" w:eastAsia="Arial" w:hAnsi="Arial" w:cs="Arial"/>
        </w:rPr>
        <w:t xml:space="preserve"> de Atendimento ao Produtor</w:t>
      </w:r>
    </w:p>
    <w:p w:rsidR="003D0557" w:rsidRDefault="003D0557" w:rsidP="003D0557">
      <w:pPr>
        <w:pStyle w:val="Padro"/>
        <w:tabs>
          <w:tab w:val="left" w:pos="1543"/>
          <w:tab w:val="left" w:pos="5460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</w:t>
      </w:r>
      <w:r w:rsidR="00407D5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- Agricultura</w:t>
      </w:r>
    </w:p>
    <w:p w:rsidR="003D0557" w:rsidRDefault="003D0557" w:rsidP="003D0557">
      <w:pPr>
        <w:pStyle w:val="Padro"/>
        <w:tabs>
          <w:tab w:val="left" w:pos="1543"/>
          <w:tab w:val="left" w:pos="5460"/>
        </w:tabs>
        <w:spacing w:after="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601</w:t>
      </w:r>
      <w:r w:rsidR="00407D5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- Promoção</w:t>
      </w:r>
      <w:proofErr w:type="gramEnd"/>
      <w:r>
        <w:rPr>
          <w:rFonts w:ascii="Arial" w:eastAsia="Arial" w:hAnsi="Arial" w:cs="Arial"/>
        </w:rPr>
        <w:t xml:space="preserve"> da Produção Vegetal</w:t>
      </w:r>
      <w:r w:rsidRPr="004651A9"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</w:t>
      </w:r>
      <w:r>
        <w:rPr>
          <w:rFonts w:ascii="Arial" w:eastAsia="Arial" w:hAnsi="Arial" w:cs="Arial"/>
        </w:rPr>
        <w:t xml:space="preserve">                            0112</w:t>
      </w:r>
      <w:r w:rsidR="00407D5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- Assistência ao Produtor Rural</w:t>
      </w:r>
      <w:r w:rsidRPr="004651A9"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</w:rPr>
        <w:t xml:space="preserve">  2.043</w:t>
      </w:r>
      <w:r w:rsidR="00407D59">
        <w:rPr>
          <w:rFonts w:ascii="Arial" w:eastAsia="Arial" w:hAnsi="Arial" w:cs="Arial"/>
        </w:rPr>
        <w:t xml:space="preserve"> </w:t>
      </w:r>
      <w:r w:rsidRPr="004651A9"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</w:rPr>
        <w:t>Projeto Incentivo Agrícola</w:t>
      </w:r>
      <w:r w:rsidRPr="004651A9"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</w:t>
      </w:r>
      <w:r>
        <w:rPr>
          <w:rFonts w:ascii="Arial" w:eastAsia="Arial" w:hAnsi="Arial" w:cs="Arial"/>
        </w:rPr>
        <w:t xml:space="preserve">       3.3.90.39.00.00.00 </w:t>
      </w:r>
      <w:r w:rsidR="00407D59"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</w:rPr>
        <w:t xml:space="preserve">Outros serviços de terceiros </w:t>
      </w:r>
      <w:r w:rsidR="00670398">
        <w:rPr>
          <w:rFonts w:ascii="Arial" w:eastAsia="Arial" w:hAnsi="Arial" w:cs="Arial"/>
        </w:rPr>
        <w:t xml:space="preserve">- </w:t>
      </w:r>
      <w:r w:rsidR="00611A21">
        <w:rPr>
          <w:rFonts w:ascii="Arial" w:eastAsia="Arial" w:hAnsi="Arial" w:cs="Arial"/>
        </w:rPr>
        <w:t>Pessoa</w:t>
      </w:r>
      <w:bookmarkStart w:id="0" w:name="_GoBack"/>
      <w:bookmarkEnd w:id="0"/>
      <w:r w:rsidR="00D20E5B">
        <w:rPr>
          <w:rFonts w:ascii="Arial" w:eastAsia="Arial" w:hAnsi="Arial" w:cs="Arial"/>
        </w:rPr>
        <w:t xml:space="preserve"> Jurídica: R$ 20.000,</w:t>
      </w:r>
      <w:r>
        <w:rPr>
          <w:rFonts w:ascii="Arial" w:eastAsia="Arial" w:hAnsi="Arial" w:cs="Arial"/>
        </w:rPr>
        <w:t xml:space="preserve">00 (vinte mil reais) </w:t>
      </w:r>
      <w:r w:rsidRPr="004651A9">
        <w:rPr>
          <w:rFonts w:ascii="Arial" w:eastAsia="Arial" w:hAnsi="Arial" w:cs="Arial"/>
        </w:rPr>
        <w:t>Fonte de Recur</w:t>
      </w:r>
      <w:r>
        <w:rPr>
          <w:rFonts w:ascii="Arial" w:eastAsia="Arial" w:hAnsi="Arial" w:cs="Arial"/>
        </w:rPr>
        <w:t>so:</w:t>
      </w:r>
      <w:r w:rsidR="00407D5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0001 -  Livre</w:t>
      </w:r>
      <w:r w:rsidRPr="004651A9">
        <w:rPr>
          <w:rFonts w:ascii="Arial" w:eastAsia="Arial" w:hAnsi="Arial" w:cs="Arial"/>
        </w:rPr>
        <w:t xml:space="preserve">  </w:t>
      </w:r>
    </w:p>
    <w:p w:rsidR="003D0557" w:rsidRPr="004651A9" w:rsidRDefault="003D0557" w:rsidP="003D0557">
      <w:pPr>
        <w:pStyle w:val="Padro"/>
        <w:tabs>
          <w:tab w:val="left" w:pos="1543"/>
          <w:tab w:val="left" w:pos="5460"/>
        </w:tabs>
        <w:spacing w:after="0"/>
        <w:rPr>
          <w:rFonts w:ascii="Arial" w:eastAsia="Arial" w:hAnsi="Arial" w:cs="Arial"/>
        </w:rPr>
      </w:pPr>
    </w:p>
    <w:p w:rsidR="003D0557" w:rsidRDefault="003D0557" w:rsidP="003D0557">
      <w:pPr>
        <w:pStyle w:val="Padro"/>
        <w:tabs>
          <w:tab w:val="left" w:pos="1543"/>
          <w:tab w:val="left" w:pos="5460"/>
        </w:tabs>
        <w:jc w:val="both"/>
        <w:rPr>
          <w:rFonts w:ascii="Arial" w:eastAsia="Arial" w:hAnsi="Arial" w:cs="Arial"/>
        </w:rPr>
      </w:pPr>
      <w:r w:rsidRPr="004651A9">
        <w:rPr>
          <w:rFonts w:ascii="Arial" w:hAnsi="Arial" w:cs="Arial"/>
          <w:b/>
        </w:rPr>
        <w:t>Art.</w:t>
      </w:r>
      <w:r w:rsidRPr="004651A9">
        <w:rPr>
          <w:rFonts w:ascii="Arial" w:eastAsia="Arial" w:hAnsi="Arial" w:cs="Arial"/>
          <w:b/>
        </w:rPr>
        <w:t xml:space="preserve"> </w:t>
      </w:r>
      <w:r w:rsidRPr="004651A9">
        <w:rPr>
          <w:rFonts w:ascii="Arial" w:hAnsi="Arial" w:cs="Arial"/>
          <w:b/>
        </w:rPr>
        <w:t>2º</w:t>
      </w:r>
      <w:r w:rsidRPr="004651A9">
        <w:rPr>
          <w:rFonts w:ascii="Arial" w:eastAsia="Arial" w:hAnsi="Arial" w:cs="Arial"/>
        </w:rPr>
        <w:t xml:space="preserve"> Servirão de cobertura p</w:t>
      </w:r>
      <w:r>
        <w:rPr>
          <w:rFonts w:ascii="Arial" w:eastAsia="Arial" w:hAnsi="Arial" w:cs="Arial"/>
        </w:rPr>
        <w:t>ara o Crédito Adicional Suplementa</w:t>
      </w:r>
      <w:r w:rsidR="00670398">
        <w:rPr>
          <w:rFonts w:ascii="Arial" w:eastAsia="Arial" w:hAnsi="Arial" w:cs="Arial"/>
        </w:rPr>
        <w:t>r</w:t>
      </w:r>
      <w:r w:rsidRPr="004651A9">
        <w:rPr>
          <w:rFonts w:ascii="Arial" w:eastAsia="Arial" w:hAnsi="Arial" w:cs="Arial"/>
        </w:rPr>
        <w:t xml:space="preserve"> de que trata o art. 1° de</w:t>
      </w:r>
      <w:r>
        <w:rPr>
          <w:rFonts w:ascii="Arial" w:eastAsia="Arial" w:hAnsi="Arial" w:cs="Arial"/>
        </w:rPr>
        <w:t xml:space="preserve">sta Lei, recursos provenientes da redução das seguintes dotações orçamentárias: </w:t>
      </w:r>
    </w:p>
    <w:p w:rsidR="00670398" w:rsidRDefault="003D0557" w:rsidP="00670398">
      <w:pPr>
        <w:pStyle w:val="Padro"/>
        <w:tabs>
          <w:tab w:val="left" w:pos="1543"/>
          <w:tab w:val="left" w:pos="5460"/>
        </w:tabs>
        <w:spacing w:after="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06</w:t>
      </w:r>
      <w:r w:rsidR="00407D5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- Secretaria</w:t>
      </w:r>
      <w:proofErr w:type="gramEnd"/>
      <w:r>
        <w:rPr>
          <w:rFonts w:ascii="Arial" w:eastAsia="Arial" w:hAnsi="Arial" w:cs="Arial"/>
        </w:rPr>
        <w:t xml:space="preserve"> de Agricultura, Meio Ambiente e Desenvolvimento                                                                                                                              02</w:t>
      </w:r>
      <w:r w:rsidR="00407D5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- Serviços de Atendimento ao Produtor                                                                                                            20</w:t>
      </w:r>
      <w:r w:rsidR="00407D5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- Agricultura                                                                                                                                                                                                                                       601</w:t>
      </w:r>
      <w:r w:rsidR="00407D5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- Promoção da Produção Vegetal                                                                                                                                                    0112</w:t>
      </w:r>
      <w:r w:rsidR="00407D5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- Assistência ao Produtor Rural                                                                                                        2.041</w:t>
      </w:r>
      <w:r w:rsidR="00407D5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- Manutenção da Patrulha Agrícola                                                                                                                                                                                             4.4.90.52.00.00.00</w:t>
      </w:r>
      <w:r w:rsidR="00407D59">
        <w:rPr>
          <w:rFonts w:ascii="Arial" w:eastAsia="Arial" w:hAnsi="Arial" w:cs="Arial"/>
        </w:rPr>
        <w:t xml:space="preserve"> -</w:t>
      </w:r>
      <w:r>
        <w:rPr>
          <w:rFonts w:ascii="Arial" w:eastAsia="Arial" w:hAnsi="Arial" w:cs="Arial"/>
        </w:rPr>
        <w:t xml:space="preserve"> Equipamento</w:t>
      </w:r>
      <w:r w:rsidR="00407D59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e Material Permanen</w:t>
      </w:r>
      <w:r w:rsidR="00D20E5B">
        <w:rPr>
          <w:rFonts w:ascii="Arial" w:eastAsia="Arial" w:hAnsi="Arial" w:cs="Arial"/>
        </w:rPr>
        <w:t>te R$ 2.000,</w:t>
      </w:r>
      <w:r w:rsidR="00670398">
        <w:rPr>
          <w:rFonts w:ascii="Arial" w:eastAsia="Arial" w:hAnsi="Arial" w:cs="Arial"/>
        </w:rPr>
        <w:t>00 (dois mil reais).</w:t>
      </w:r>
    </w:p>
    <w:p w:rsidR="003D0557" w:rsidRDefault="00670398" w:rsidP="00670398">
      <w:pPr>
        <w:pStyle w:val="Padro"/>
        <w:tabs>
          <w:tab w:val="left" w:pos="1543"/>
          <w:tab w:val="left" w:pos="5460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Fonte de Recurso</w:t>
      </w:r>
      <w:r w:rsidR="003D0557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</w:t>
      </w:r>
      <w:r w:rsidR="003D0557">
        <w:rPr>
          <w:rFonts w:ascii="Arial" w:eastAsia="Arial" w:hAnsi="Arial" w:cs="Arial"/>
        </w:rPr>
        <w:t xml:space="preserve">0001 </w:t>
      </w:r>
      <w:r>
        <w:rPr>
          <w:rFonts w:ascii="Arial" w:eastAsia="Arial" w:hAnsi="Arial" w:cs="Arial"/>
        </w:rPr>
        <w:t xml:space="preserve">- </w:t>
      </w:r>
      <w:r w:rsidR="003D0557">
        <w:rPr>
          <w:rFonts w:ascii="Arial" w:eastAsia="Arial" w:hAnsi="Arial" w:cs="Arial"/>
        </w:rPr>
        <w:t>Livre.</w:t>
      </w:r>
    </w:p>
    <w:p w:rsidR="00670398" w:rsidRDefault="00670398" w:rsidP="00670398">
      <w:pPr>
        <w:pStyle w:val="Padro"/>
        <w:tabs>
          <w:tab w:val="left" w:pos="1543"/>
          <w:tab w:val="left" w:pos="5460"/>
        </w:tabs>
        <w:spacing w:after="0"/>
        <w:rPr>
          <w:rFonts w:ascii="Arial" w:eastAsia="Arial" w:hAnsi="Arial" w:cs="Arial"/>
        </w:rPr>
      </w:pPr>
    </w:p>
    <w:p w:rsidR="003D0557" w:rsidRDefault="003D0557" w:rsidP="003D0557">
      <w:pPr>
        <w:pStyle w:val="Padro"/>
        <w:tabs>
          <w:tab w:val="left" w:pos="1543"/>
          <w:tab w:val="left" w:pos="5460"/>
        </w:tabs>
        <w:spacing w:after="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07</w:t>
      </w:r>
      <w:r w:rsidR="00407D5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- Secretaria</w:t>
      </w:r>
      <w:proofErr w:type="gramEnd"/>
      <w:r>
        <w:rPr>
          <w:rFonts w:ascii="Arial" w:eastAsia="Arial" w:hAnsi="Arial" w:cs="Arial"/>
        </w:rPr>
        <w:t xml:space="preserve"> de Obras, Infraestrutura e Saneamento</w:t>
      </w:r>
    </w:p>
    <w:p w:rsidR="003D0557" w:rsidRDefault="003D0557" w:rsidP="003D0557">
      <w:pPr>
        <w:pStyle w:val="Padro"/>
        <w:tabs>
          <w:tab w:val="left" w:pos="1543"/>
          <w:tab w:val="left" w:pos="5460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01</w:t>
      </w:r>
      <w:r w:rsidR="00407D5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- Manutenção das Atividades Municipais                                                                                                                                                                                 26</w:t>
      </w:r>
      <w:r w:rsidR="00407D5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- Transporte                                                                                                                                                                                                               782</w:t>
      </w:r>
      <w:r w:rsidR="00407D5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- Transporte Rodoviário                                                                                                                                               0111</w:t>
      </w:r>
      <w:r w:rsidR="00407D5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- Melhorias no Sistema Viário                                                                                                                                                               1.030</w:t>
      </w:r>
      <w:r w:rsidR="00407D5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- Construção de Abrigos                                                                                                                                                       4.4.90.51.00.00.00</w:t>
      </w:r>
      <w:r w:rsidR="00407D59">
        <w:rPr>
          <w:rFonts w:ascii="Arial" w:eastAsia="Arial" w:hAnsi="Arial" w:cs="Arial"/>
        </w:rPr>
        <w:t xml:space="preserve"> - Obras e Instalações</w:t>
      </w:r>
      <w:r w:rsidR="00D20E5B">
        <w:rPr>
          <w:rFonts w:ascii="Arial" w:eastAsia="Arial" w:hAnsi="Arial" w:cs="Arial"/>
        </w:rPr>
        <w:t>: R$ 8.000,</w:t>
      </w:r>
      <w:r>
        <w:rPr>
          <w:rFonts w:ascii="Arial" w:eastAsia="Arial" w:hAnsi="Arial" w:cs="Arial"/>
        </w:rPr>
        <w:t>00 (oito mil reais)</w:t>
      </w:r>
    </w:p>
    <w:p w:rsidR="003D0557" w:rsidRDefault="003D0557" w:rsidP="003D0557">
      <w:pPr>
        <w:pStyle w:val="Padro"/>
        <w:tabs>
          <w:tab w:val="left" w:pos="1543"/>
          <w:tab w:val="left" w:pos="5460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Fonte de Recurso: 0001 - Livre</w:t>
      </w:r>
    </w:p>
    <w:p w:rsidR="003D0557" w:rsidRDefault="003D0557" w:rsidP="003D0557">
      <w:pPr>
        <w:pStyle w:val="Padro"/>
        <w:tabs>
          <w:tab w:val="left" w:pos="1543"/>
          <w:tab w:val="left" w:pos="5460"/>
        </w:tabs>
        <w:spacing w:after="0"/>
        <w:rPr>
          <w:rFonts w:ascii="Arial" w:eastAsia="Arial" w:hAnsi="Arial" w:cs="Arial"/>
        </w:rPr>
      </w:pPr>
    </w:p>
    <w:p w:rsidR="003035CB" w:rsidRDefault="003D0557" w:rsidP="003035CB">
      <w:pPr>
        <w:pStyle w:val="Padro"/>
        <w:tabs>
          <w:tab w:val="left" w:pos="1543"/>
          <w:tab w:val="left" w:pos="5460"/>
        </w:tabs>
        <w:spacing w:after="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lastRenderedPageBreak/>
        <w:t>07</w:t>
      </w:r>
      <w:r w:rsidR="00407D5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-</w:t>
      </w:r>
      <w:r w:rsidR="00407D5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</w:t>
      </w:r>
      <w:proofErr w:type="gramEnd"/>
      <w:r>
        <w:rPr>
          <w:rFonts w:ascii="Arial" w:eastAsia="Arial" w:hAnsi="Arial" w:cs="Arial"/>
        </w:rPr>
        <w:t xml:space="preserve"> de Obras, Infraestrutura e Desenvolvimento                                                                                        03</w:t>
      </w:r>
      <w:r w:rsidR="00407D5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- Fomento ao Desenvolvimento Econômico                                                                                                                     15</w:t>
      </w:r>
      <w:r w:rsidR="00407D5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- Urbanismo                                                                                                                                                                    451</w:t>
      </w:r>
      <w:r w:rsidR="00407D5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- Infraestrutura Urbana                                                                                                                                                          0113</w:t>
      </w:r>
      <w:r w:rsidR="00407D5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- Serviços Públicos Essenciais</w:t>
      </w:r>
    </w:p>
    <w:p w:rsidR="00670398" w:rsidRDefault="003D0557" w:rsidP="003035CB">
      <w:pPr>
        <w:pStyle w:val="Padro"/>
        <w:tabs>
          <w:tab w:val="left" w:pos="1543"/>
          <w:tab w:val="left" w:pos="5460"/>
        </w:tabs>
        <w:spacing w:after="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1.064</w:t>
      </w:r>
      <w:r w:rsidR="00407D5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- Aquisição</w:t>
      </w:r>
      <w:proofErr w:type="gramEnd"/>
      <w:r>
        <w:rPr>
          <w:rFonts w:ascii="Arial" w:eastAsia="Arial" w:hAnsi="Arial" w:cs="Arial"/>
        </w:rPr>
        <w:t xml:space="preserve"> de Gleba de Terra                                                                                                                                   4.4.90.61.03.00.00</w:t>
      </w:r>
      <w:r w:rsidR="00407D59">
        <w:rPr>
          <w:rFonts w:ascii="Arial" w:eastAsia="Arial" w:hAnsi="Arial" w:cs="Arial"/>
        </w:rPr>
        <w:t xml:space="preserve"> -</w:t>
      </w:r>
      <w:r>
        <w:rPr>
          <w:rFonts w:ascii="Arial" w:eastAsia="Arial" w:hAnsi="Arial" w:cs="Arial"/>
        </w:rPr>
        <w:t xml:space="preserve"> Terrenos</w:t>
      </w:r>
      <w:r w:rsidR="00D20E5B">
        <w:rPr>
          <w:rFonts w:ascii="Arial" w:eastAsia="Arial" w:hAnsi="Arial" w:cs="Arial"/>
        </w:rPr>
        <w:t>: R$ 10.</w:t>
      </w:r>
      <w:r w:rsidR="00670398">
        <w:rPr>
          <w:rFonts w:ascii="Arial" w:eastAsia="Arial" w:hAnsi="Arial" w:cs="Arial"/>
        </w:rPr>
        <w:t>000,00 ( dez mil reais)</w:t>
      </w:r>
    </w:p>
    <w:p w:rsidR="003035CB" w:rsidRDefault="00670398" w:rsidP="003035CB">
      <w:pPr>
        <w:pStyle w:val="Padro"/>
        <w:tabs>
          <w:tab w:val="left" w:pos="1543"/>
          <w:tab w:val="left" w:pos="5460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Fonte de Recurso</w:t>
      </w:r>
      <w:r w:rsidR="003D0557">
        <w:rPr>
          <w:rFonts w:ascii="Arial" w:eastAsia="Arial" w:hAnsi="Arial" w:cs="Arial"/>
        </w:rPr>
        <w:t xml:space="preserve">: 0001 </w:t>
      </w:r>
      <w:r>
        <w:rPr>
          <w:rFonts w:ascii="Arial" w:eastAsia="Arial" w:hAnsi="Arial" w:cs="Arial"/>
        </w:rPr>
        <w:t>- Livre</w:t>
      </w:r>
      <w:r w:rsidR="003D0557">
        <w:rPr>
          <w:rFonts w:ascii="Arial" w:eastAsia="Arial" w:hAnsi="Arial" w:cs="Arial"/>
        </w:rPr>
        <w:t xml:space="preserve"> </w:t>
      </w:r>
    </w:p>
    <w:p w:rsidR="003035CB" w:rsidRDefault="003035CB" w:rsidP="003035CB">
      <w:pPr>
        <w:pStyle w:val="Padro"/>
        <w:tabs>
          <w:tab w:val="left" w:pos="1543"/>
          <w:tab w:val="left" w:pos="5460"/>
        </w:tabs>
        <w:spacing w:after="0"/>
        <w:rPr>
          <w:rFonts w:ascii="Arial" w:eastAsia="Arial" w:hAnsi="Arial" w:cs="Arial"/>
        </w:rPr>
      </w:pPr>
    </w:p>
    <w:p w:rsidR="003035CB" w:rsidRDefault="003D0557" w:rsidP="003035CB">
      <w:pPr>
        <w:pStyle w:val="Padro"/>
        <w:tabs>
          <w:tab w:val="left" w:pos="1543"/>
          <w:tab w:val="left" w:pos="5460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Valor total das reduções</w:t>
      </w:r>
      <w:r w:rsidR="003035CB">
        <w:rPr>
          <w:rFonts w:ascii="Arial" w:eastAsia="Arial" w:hAnsi="Arial" w:cs="Arial"/>
        </w:rPr>
        <w:t xml:space="preserve"> orçamentárias</w:t>
      </w:r>
      <w:r>
        <w:rPr>
          <w:rFonts w:ascii="Arial" w:eastAsia="Arial" w:hAnsi="Arial" w:cs="Arial"/>
        </w:rPr>
        <w:t>:</w:t>
      </w:r>
      <w:r w:rsidR="008C7469">
        <w:rPr>
          <w:rFonts w:ascii="Arial" w:eastAsia="Arial" w:hAnsi="Arial" w:cs="Arial"/>
        </w:rPr>
        <w:t xml:space="preserve"> R$ 20.000,</w:t>
      </w:r>
      <w:r>
        <w:rPr>
          <w:rFonts w:ascii="Arial" w:eastAsia="Arial" w:hAnsi="Arial" w:cs="Arial"/>
        </w:rPr>
        <w:t xml:space="preserve">00 (vinte mil reais)      </w:t>
      </w:r>
    </w:p>
    <w:p w:rsidR="003D0557" w:rsidRPr="004651A9" w:rsidRDefault="003D0557" w:rsidP="003035CB">
      <w:pPr>
        <w:pStyle w:val="Padro"/>
        <w:tabs>
          <w:tab w:val="left" w:pos="1543"/>
          <w:tab w:val="left" w:pos="5460"/>
        </w:tabs>
        <w:spacing w:after="0"/>
      </w:pPr>
      <w:r>
        <w:rPr>
          <w:rFonts w:ascii="Arial" w:eastAsia="Arial" w:hAnsi="Arial" w:cs="Arial"/>
        </w:rPr>
        <w:t xml:space="preserve">      </w:t>
      </w:r>
      <w:r w:rsidRPr="004651A9">
        <w:rPr>
          <w:rFonts w:ascii="Arial" w:eastAsia="Arial" w:hAnsi="Arial" w:cs="Arial"/>
        </w:rPr>
        <w:t xml:space="preserve"> </w:t>
      </w:r>
    </w:p>
    <w:p w:rsidR="003D0557" w:rsidRPr="004651A9" w:rsidRDefault="003D0557" w:rsidP="003D0557">
      <w:pPr>
        <w:pStyle w:val="Padro"/>
        <w:tabs>
          <w:tab w:val="left" w:pos="1543"/>
          <w:tab w:val="left" w:pos="5460"/>
        </w:tabs>
        <w:jc w:val="both"/>
        <w:rPr>
          <w:rFonts w:ascii="Arial" w:hAnsi="Arial" w:cs="Arial"/>
        </w:rPr>
      </w:pPr>
      <w:r w:rsidRPr="004651A9">
        <w:rPr>
          <w:rFonts w:ascii="Arial" w:hAnsi="Arial" w:cs="Arial"/>
          <w:b/>
        </w:rPr>
        <w:t>Art.</w:t>
      </w:r>
      <w:r w:rsidRPr="004651A9">
        <w:rPr>
          <w:rFonts w:ascii="Arial" w:eastAsia="Arial" w:hAnsi="Arial" w:cs="Arial"/>
          <w:b/>
        </w:rPr>
        <w:t xml:space="preserve"> </w:t>
      </w:r>
      <w:r w:rsidRPr="004651A9">
        <w:rPr>
          <w:rFonts w:ascii="Arial" w:hAnsi="Arial" w:cs="Arial"/>
          <w:b/>
        </w:rPr>
        <w:t>3º</w:t>
      </w:r>
      <w:r w:rsidRPr="004651A9">
        <w:rPr>
          <w:rFonts w:ascii="Arial" w:eastAsia="Arial" w:hAnsi="Arial" w:cs="Arial"/>
        </w:rPr>
        <w:t xml:space="preserve"> </w:t>
      </w:r>
      <w:r w:rsidRPr="004651A9">
        <w:rPr>
          <w:rFonts w:ascii="Arial" w:hAnsi="Arial" w:cs="Arial"/>
        </w:rPr>
        <w:t>Esta</w:t>
      </w:r>
      <w:r w:rsidRPr="004651A9">
        <w:rPr>
          <w:rFonts w:ascii="Arial" w:eastAsia="Arial" w:hAnsi="Arial" w:cs="Arial"/>
        </w:rPr>
        <w:t xml:space="preserve"> </w:t>
      </w:r>
      <w:r w:rsidRPr="004651A9">
        <w:rPr>
          <w:rFonts w:ascii="Arial" w:hAnsi="Arial" w:cs="Arial"/>
        </w:rPr>
        <w:t>Lei</w:t>
      </w:r>
      <w:r w:rsidRPr="004651A9">
        <w:rPr>
          <w:rFonts w:ascii="Arial" w:eastAsia="Arial" w:hAnsi="Arial" w:cs="Arial"/>
        </w:rPr>
        <w:t xml:space="preserve"> </w:t>
      </w:r>
      <w:r w:rsidRPr="004651A9">
        <w:rPr>
          <w:rFonts w:ascii="Arial" w:hAnsi="Arial" w:cs="Arial"/>
        </w:rPr>
        <w:t>entra</w:t>
      </w:r>
      <w:r w:rsidRPr="004651A9">
        <w:rPr>
          <w:rFonts w:ascii="Arial" w:eastAsia="Arial" w:hAnsi="Arial" w:cs="Arial"/>
        </w:rPr>
        <w:t xml:space="preserve"> </w:t>
      </w:r>
      <w:r w:rsidRPr="004651A9">
        <w:rPr>
          <w:rFonts w:ascii="Arial" w:hAnsi="Arial" w:cs="Arial"/>
        </w:rPr>
        <w:t>em</w:t>
      </w:r>
      <w:r w:rsidRPr="004651A9">
        <w:rPr>
          <w:rFonts w:ascii="Arial" w:eastAsia="Arial" w:hAnsi="Arial" w:cs="Arial"/>
        </w:rPr>
        <w:t xml:space="preserve"> </w:t>
      </w:r>
      <w:r w:rsidRPr="004651A9">
        <w:rPr>
          <w:rFonts w:ascii="Arial" w:hAnsi="Arial" w:cs="Arial"/>
        </w:rPr>
        <w:t>vigor</w:t>
      </w:r>
      <w:r w:rsidRPr="004651A9">
        <w:rPr>
          <w:rFonts w:ascii="Arial" w:eastAsia="Arial" w:hAnsi="Arial" w:cs="Arial"/>
        </w:rPr>
        <w:t xml:space="preserve"> </w:t>
      </w:r>
      <w:r w:rsidRPr="004651A9">
        <w:rPr>
          <w:rFonts w:ascii="Arial" w:hAnsi="Arial" w:cs="Arial"/>
        </w:rPr>
        <w:t>na</w:t>
      </w:r>
      <w:r w:rsidRPr="004651A9">
        <w:rPr>
          <w:rFonts w:ascii="Arial" w:eastAsia="Arial" w:hAnsi="Arial" w:cs="Arial"/>
        </w:rPr>
        <w:t xml:space="preserve"> </w:t>
      </w:r>
      <w:r w:rsidRPr="004651A9">
        <w:rPr>
          <w:rFonts w:ascii="Arial" w:hAnsi="Arial" w:cs="Arial"/>
        </w:rPr>
        <w:t>data</w:t>
      </w:r>
      <w:r w:rsidRPr="004651A9">
        <w:rPr>
          <w:rFonts w:ascii="Arial" w:eastAsia="Arial" w:hAnsi="Arial" w:cs="Arial"/>
        </w:rPr>
        <w:t xml:space="preserve"> </w:t>
      </w:r>
      <w:r w:rsidRPr="004651A9">
        <w:rPr>
          <w:rFonts w:ascii="Arial" w:hAnsi="Arial" w:cs="Arial"/>
        </w:rPr>
        <w:t>de</w:t>
      </w:r>
      <w:r w:rsidRPr="004651A9">
        <w:rPr>
          <w:rFonts w:ascii="Arial" w:eastAsia="Arial" w:hAnsi="Arial" w:cs="Arial"/>
        </w:rPr>
        <w:t xml:space="preserve"> </w:t>
      </w:r>
      <w:r w:rsidRPr="004651A9">
        <w:rPr>
          <w:rFonts w:ascii="Arial" w:hAnsi="Arial" w:cs="Arial"/>
        </w:rPr>
        <w:t>sua</w:t>
      </w:r>
      <w:r w:rsidRPr="004651A9">
        <w:rPr>
          <w:rFonts w:ascii="Arial" w:eastAsia="Arial" w:hAnsi="Arial" w:cs="Arial"/>
        </w:rPr>
        <w:t xml:space="preserve"> </w:t>
      </w:r>
      <w:r w:rsidRPr="004651A9">
        <w:rPr>
          <w:rFonts w:ascii="Arial" w:hAnsi="Arial" w:cs="Arial"/>
        </w:rPr>
        <w:t>publicação.</w:t>
      </w:r>
    </w:p>
    <w:p w:rsidR="00161339" w:rsidRDefault="0073789A" w:rsidP="0016133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Arroio do Padre, 30</w:t>
      </w:r>
      <w:r w:rsidR="00161339">
        <w:rPr>
          <w:rFonts w:ascii="Arial" w:hAnsi="Arial" w:cs="Arial"/>
        </w:rPr>
        <w:t xml:space="preserve"> de julho </w:t>
      </w:r>
      <w:r w:rsidR="00161339" w:rsidRPr="006C5555">
        <w:rPr>
          <w:rFonts w:ascii="Arial" w:hAnsi="Arial" w:cs="Arial"/>
        </w:rPr>
        <w:t>de 2013</w:t>
      </w:r>
      <w:r w:rsidR="00161339">
        <w:rPr>
          <w:rFonts w:ascii="Arial" w:hAnsi="Arial" w:cs="Arial"/>
        </w:rPr>
        <w:t>.</w:t>
      </w:r>
    </w:p>
    <w:p w:rsidR="00161339" w:rsidRDefault="00161339" w:rsidP="00161339">
      <w:pPr>
        <w:spacing w:after="0" w:line="240" w:lineRule="auto"/>
        <w:jc w:val="right"/>
        <w:rPr>
          <w:rFonts w:ascii="Arial" w:hAnsi="Arial" w:cs="Arial"/>
        </w:rPr>
      </w:pPr>
    </w:p>
    <w:p w:rsidR="00161339" w:rsidRDefault="00161339" w:rsidP="00161339">
      <w:pPr>
        <w:spacing w:after="0" w:line="240" w:lineRule="auto"/>
        <w:jc w:val="right"/>
        <w:rPr>
          <w:rFonts w:ascii="Arial" w:hAnsi="Arial" w:cs="Arial"/>
        </w:rPr>
      </w:pPr>
    </w:p>
    <w:p w:rsidR="00161339" w:rsidRDefault="00161339" w:rsidP="00161339">
      <w:pPr>
        <w:spacing w:after="0" w:line="240" w:lineRule="auto"/>
        <w:rPr>
          <w:rFonts w:ascii="Arial" w:hAnsi="Arial" w:cs="Arial"/>
        </w:rPr>
      </w:pPr>
      <w:r w:rsidRPr="006C5555">
        <w:rPr>
          <w:rFonts w:ascii="Arial" w:hAnsi="Arial" w:cs="Arial"/>
        </w:rPr>
        <w:t xml:space="preserve"> </w:t>
      </w:r>
      <w:r w:rsidR="0073789A">
        <w:rPr>
          <w:rFonts w:ascii="Arial" w:hAnsi="Arial" w:cs="Arial"/>
        </w:rPr>
        <w:t>Visto Técnico</w:t>
      </w:r>
    </w:p>
    <w:p w:rsidR="0073789A" w:rsidRDefault="0073789A" w:rsidP="00161339">
      <w:pPr>
        <w:spacing w:after="0" w:line="240" w:lineRule="auto"/>
        <w:rPr>
          <w:rFonts w:ascii="Arial" w:hAnsi="Arial" w:cs="Arial"/>
        </w:rPr>
      </w:pPr>
    </w:p>
    <w:p w:rsidR="0073789A" w:rsidRDefault="0073789A" w:rsidP="0016133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                                                                                                                                                                                                                  Secretário de Administração, Planejamento,                                                                                                                Finanças, Gestão e Tributos.</w:t>
      </w:r>
    </w:p>
    <w:p w:rsidR="00161339" w:rsidRDefault="00161339" w:rsidP="00161339">
      <w:pPr>
        <w:spacing w:after="0" w:line="240" w:lineRule="auto"/>
        <w:rPr>
          <w:rFonts w:ascii="Arial" w:hAnsi="Arial" w:cs="Arial"/>
        </w:rPr>
      </w:pPr>
    </w:p>
    <w:p w:rsidR="00161339" w:rsidRDefault="00161339" w:rsidP="00161339">
      <w:pPr>
        <w:spacing w:after="0" w:line="240" w:lineRule="auto"/>
        <w:rPr>
          <w:rFonts w:ascii="Arial" w:hAnsi="Arial" w:cs="Arial"/>
        </w:rPr>
      </w:pPr>
    </w:p>
    <w:p w:rsidR="0073789A" w:rsidRDefault="0073789A" w:rsidP="00161339">
      <w:pPr>
        <w:spacing w:after="0" w:line="240" w:lineRule="auto"/>
        <w:jc w:val="center"/>
        <w:rPr>
          <w:rFonts w:ascii="Arial" w:hAnsi="Arial" w:cs="Arial"/>
        </w:rPr>
      </w:pPr>
    </w:p>
    <w:p w:rsidR="0073789A" w:rsidRDefault="0073789A" w:rsidP="00161339">
      <w:pPr>
        <w:spacing w:after="0" w:line="240" w:lineRule="auto"/>
        <w:jc w:val="center"/>
        <w:rPr>
          <w:rFonts w:ascii="Arial" w:hAnsi="Arial" w:cs="Arial"/>
        </w:rPr>
      </w:pPr>
    </w:p>
    <w:p w:rsidR="0073789A" w:rsidRDefault="0073789A" w:rsidP="00161339">
      <w:pPr>
        <w:spacing w:after="0" w:line="240" w:lineRule="auto"/>
        <w:jc w:val="center"/>
        <w:rPr>
          <w:rFonts w:ascii="Arial" w:hAnsi="Arial" w:cs="Arial"/>
        </w:rPr>
      </w:pPr>
    </w:p>
    <w:p w:rsidR="0073789A" w:rsidRDefault="0073789A" w:rsidP="00161339">
      <w:pPr>
        <w:spacing w:after="0" w:line="240" w:lineRule="auto"/>
        <w:jc w:val="center"/>
        <w:rPr>
          <w:rFonts w:ascii="Arial" w:hAnsi="Arial" w:cs="Arial"/>
        </w:rPr>
      </w:pPr>
    </w:p>
    <w:p w:rsidR="00161339" w:rsidRPr="00156227" w:rsidRDefault="00161339" w:rsidP="00161339">
      <w:pPr>
        <w:spacing w:after="0" w:line="240" w:lineRule="auto"/>
        <w:jc w:val="center"/>
        <w:rPr>
          <w:rFonts w:ascii="Arial" w:hAnsi="Arial" w:cs="Arial"/>
        </w:rPr>
      </w:pPr>
      <w:r w:rsidRPr="00156227">
        <w:rPr>
          <w:rFonts w:ascii="Arial" w:hAnsi="Arial" w:cs="Arial"/>
        </w:rPr>
        <w:t>___________________________</w:t>
      </w:r>
    </w:p>
    <w:p w:rsidR="00161339" w:rsidRDefault="0073789A" w:rsidP="0016133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Leonir Aldrighi Baschi</w:t>
      </w:r>
    </w:p>
    <w:p w:rsidR="00161339" w:rsidRDefault="0073789A" w:rsidP="0016133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B36610" w:rsidRDefault="00B36610" w:rsidP="007E2B74">
      <w:pPr>
        <w:tabs>
          <w:tab w:val="left" w:pos="0"/>
        </w:tabs>
        <w:ind w:right="-1"/>
        <w:jc w:val="right"/>
        <w:rPr>
          <w:rFonts w:ascii="Arial" w:eastAsia="Calibri" w:hAnsi="Arial" w:cs="Arial"/>
          <w:lang w:eastAsia="en-US"/>
        </w:rPr>
      </w:pPr>
    </w:p>
    <w:sectPr w:rsidR="00B36610" w:rsidSect="0073789A">
      <w:headerReference w:type="default" r:id="rId8"/>
      <w:pgSz w:w="11906" w:h="16838"/>
      <w:pgMar w:top="284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AEC" w:rsidRDefault="004A4AEC">
      <w:pPr>
        <w:spacing w:after="0" w:line="240" w:lineRule="auto"/>
      </w:pPr>
      <w:r>
        <w:separator/>
      </w:r>
    </w:p>
  </w:endnote>
  <w:endnote w:type="continuationSeparator" w:id="0">
    <w:p w:rsidR="004A4AEC" w:rsidRDefault="004A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AEC" w:rsidRDefault="004A4AEC">
      <w:pPr>
        <w:spacing w:after="0" w:line="240" w:lineRule="auto"/>
      </w:pPr>
      <w:r>
        <w:separator/>
      </w:r>
    </w:p>
  </w:footnote>
  <w:footnote w:type="continuationSeparator" w:id="0">
    <w:p w:rsidR="004A4AEC" w:rsidRDefault="004A4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96" w:rsidRDefault="00A84596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D8831D1"/>
    <w:multiLevelType w:val="multilevel"/>
    <w:tmpl w:val="CE0C1678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36257A2F"/>
    <w:multiLevelType w:val="multilevel"/>
    <w:tmpl w:val="8048B5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>
    <w:nsid w:val="7AD931D1"/>
    <w:multiLevelType w:val="hybridMultilevel"/>
    <w:tmpl w:val="8B0236BC"/>
    <w:lvl w:ilvl="0" w:tplc="9D3C757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4596"/>
    <w:rsid w:val="00012521"/>
    <w:rsid w:val="00017CB4"/>
    <w:rsid w:val="0005125D"/>
    <w:rsid w:val="00062F24"/>
    <w:rsid w:val="00065C37"/>
    <w:rsid w:val="00066E0B"/>
    <w:rsid w:val="00075B4D"/>
    <w:rsid w:val="000A0B19"/>
    <w:rsid w:val="000A4522"/>
    <w:rsid w:val="000A7DAE"/>
    <w:rsid w:val="000C1C09"/>
    <w:rsid w:val="001264BB"/>
    <w:rsid w:val="00141240"/>
    <w:rsid w:val="00161339"/>
    <w:rsid w:val="00171BDF"/>
    <w:rsid w:val="001A1885"/>
    <w:rsid w:val="001B6A03"/>
    <w:rsid w:val="001D522D"/>
    <w:rsid w:val="001E059B"/>
    <w:rsid w:val="00243889"/>
    <w:rsid w:val="002A171E"/>
    <w:rsid w:val="002D49D3"/>
    <w:rsid w:val="002E0775"/>
    <w:rsid w:val="00302939"/>
    <w:rsid w:val="003035CB"/>
    <w:rsid w:val="00317FB6"/>
    <w:rsid w:val="00391E15"/>
    <w:rsid w:val="003B4698"/>
    <w:rsid w:val="003D0557"/>
    <w:rsid w:val="003D5108"/>
    <w:rsid w:val="003E3181"/>
    <w:rsid w:val="003F2D27"/>
    <w:rsid w:val="00407D59"/>
    <w:rsid w:val="00420B61"/>
    <w:rsid w:val="004264E4"/>
    <w:rsid w:val="00426FA6"/>
    <w:rsid w:val="0043608D"/>
    <w:rsid w:val="004538C6"/>
    <w:rsid w:val="004551BB"/>
    <w:rsid w:val="0048353E"/>
    <w:rsid w:val="004A4AEC"/>
    <w:rsid w:val="004B225E"/>
    <w:rsid w:val="004C0820"/>
    <w:rsid w:val="004D6798"/>
    <w:rsid w:val="00506BA1"/>
    <w:rsid w:val="00587265"/>
    <w:rsid w:val="005A214E"/>
    <w:rsid w:val="005B20F4"/>
    <w:rsid w:val="005C53DE"/>
    <w:rsid w:val="005D5376"/>
    <w:rsid w:val="005E635D"/>
    <w:rsid w:val="005E7C8E"/>
    <w:rsid w:val="0060799E"/>
    <w:rsid w:val="00611A21"/>
    <w:rsid w:val="00670398"/>
    <w:rsid w:val="006A2511"/>
    <w:rsid w:val="006A2DA7"/>
    <w:rsid w:val="006B02F4"/>
    <w:rsid w:val="006B4973"/>
    <w:rsid w:val="006C2C72"/>
    <w:rsid w:val="006E017E"/>
    <w:rsid w:val="006E7E87"/>
    <w:rsid w:val="007211FB"/>
    <w:rsid w:val="007219A4"/>
    <w:rsid w:val="00732E29"/>
    <w:rsid w:val="0073442E"/>
    <w:rsid w:val="0073789A"/>
    <w:rsid w:val="00740C9D"/>
    <w:rsid w:val="0077449F"/>
    <w:rsid w:val="007C2395"/>
    <w:rsid w:val="007E2B74"/>
    <w:rsid w:val="007F081A"/>
    <w:rsid w:val="007F4D96"/>
    <w:rsid w:val="00817621"/>
    <w:rsid w:val="00821D36"/>
    <w:rsid w:val="00827C1D"/>
    <w:rsid w:val="008B426F"/>
    <w:rsid w:val="008B64AC"/>
    <w:rsid w:val="008C7469"/>
    <w:rsid w:val="008C76CD"/>
    <w:rsid w:val="008D0131"/>
    <w:rsid w:val="009416F0"/>
    <w:rsid w:val="009456C5"/>
    <w:rsid w:val="009A3348"/>
    <w:rsid w:val="009B6549"/>
    <w:rsid w:val="009E6E7E"/>
    <w:rsid w:val="009F4A99"/>
    <w:rsid w:val="009F536F"/>
    <w:rsid w:val="00A43F0E"/>
    <w:rsid w:val="00A52A36"/>
    <w:rsid w:val="00A551A0"/>
    <w:rsid w:val="00A66FF8"/>
    <w:rsid w:val="00A77107"/>
    <w:rsid w:val="00A83931"/>
    <w:rsid w:val="00A84596"/>
    <w:rsid w:val="00B22CC3"/>
    <w:rsid w:val="00B36610"/>
    <w:rsid w:val="00B578E8"/>
    <w:rsid w:val="00B71E44"/>
    <w:rsid w:val="00B84AD5"/>
    <w:rsid w:val="00BF5D55"/>
    <w:rsid w:val="00C27DF3"/>
    <w:rsid w:val="00C33E7C"/>
    <w:rsid w:val="00C43D5E"/>
    <w:rsid w:val="00C57C5F"/>
    <w:rsid w:val="00C70BBE"/>
    <w:rsid w:val="00C769D5"/>
    <w:rsid w:val="00CC16B1"/>
    <w:rsid w:val="00CD4A39"/>
    <w:rsid w:val="00CE2B2B"/>
    <w:rsid w:val="00CF135B"/>
    <w:rsid w:val="00D20E5B"/>
    <w:rsid w:val="00D431F1"/>
    <w:rsid w:val="00DC2758"/>
    <w:rsid w:val="00DD272E"/>
    <w:rsid w:val="00EC260D"/>
    <w:rsid w:val="00ED3E05"/>
    <w:rsid w:val="00EF1A49"/>
    <w:rsid w:val="00F13F31"/>
    <w:rsid w:val="00F33D75"/>
    <w:rsid w:val="00F4538F"/>
    <w:rsid w:val="00F93DDA"/>
    <w:rsid w:val="00F94C3C"/>
    <w:rsid w:val="00FA01A6"/>
    <w:rsid w:val="00FC23D0"/>
    <w:rsid w:val="00FE676F"/>
    <w:rsid w:val="00FE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939"/>
  </w:style>
  <w:style w:type="paragraph" w:styleId="Ttulo1">
    <w:name w:val="heading 1"/>
    <w:basedOn w:val="Padro"/>
    <w:next w:val="Corpodetexto"/>
    <w:rsid w:val="00302939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302939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LinkdaInternet">
    <w:name w:val="Link da Internet"/>
    <w:basedOn w:val="Fontepargpadro"/>
    <w:rsid w:val="0030293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302939"/>
  </w:style>
  <w:style w:type="character" w:customStyle="1" w:styleId="RodapChar">
    <w:name w:val="Rodapé Char"/>
    <w:basedOn w:val="Fontepargpadro"/>
    <w:rsid w:val="00302939"/>
  </w:style>
  <w:style w:type="character" w:customStyle="1" w:styleId="TextodebaloChar">
    <w:name w:val="Texto de balão Char"/>
    <w:basedOn w:val="Fontepargpadro"/>
    <w:rsid w:val="0030293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302939"/>
    <w:rPr>
      <w:sz w:val="20"/>
    </w:rPr>
  </w:style>
  <w:style w:type="character" w:customStyle="1" w:styleId="ListLabel2">
    <w:name w:val="ListLabel 2"/>
    <w:rsid w:val="00302939"/>
    <w:rPr>
      <w:rFonts w:cs="Times New Roman"/>
    </w:rPr>
  </w:style>
  <w:style w:type="character" w:customStyle="1" w:styleId="ListLabel4">
    <w:name w:val="ListLabel 4"/>
    <w:rsid w:val="00302939"/>
    <w:rPr>
      <w:b/>
      <w:sz w:val="24"/>
      <w:szCs w:val="24"/>
    </w:rPr>
  </w:style>
  <w:style w:type="character" w:customStyle="1" w:styleId="ListLabel5">
    <w:name w:val="ListLabel 5"/>
    <w:rsid w:val="00302939"/>
    <w:rPr>
      <w:b/>
      <w:sz w:val="24"/>
      <w:szCs w:val="24"/>
    </w:rPr>
  </w:style>
  <w:style w:type="paragraph" w:styleId="Ttulo">
    <w:name w:val="Title"/>
    <w:basedOn w:val="Padro"/>
    <w:next w:val="Corpodetexto"/>
    <w:rsid w:val="003029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302939"/>
    <w:pPr>
      <w:spacing w:after="120"/>
    </w:pPr>
  </w:style>
  <w:style w:type="paragraph" w:styleId="Lista">
    <w:name w:val="List"/>
    <w:basedOn w:val="Corpodetexto"/>
    <w:rsid w:val="00302939"/>
    <w:rPr>
      <w:rFonts w:cs="Mangal"/>
    </w:rPr>
  </w:style>
  <w:style w:type="paragraph" w:styleId="Legenda">
    <w:name w:val="caption"/>
    <w:basedOn w:val="Padro"/>
    <w:rsid w:val="003029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302939"/>
    <w:pPr>
      <w:suppressLineNumbers/>
    </w:pPr>
    <w:rPr>
      <w:rFonts w:cs="Mangal"/>
    </w:rPr>
  </w:style>
  <w:style w:type="paragraph" w:styleId="Cabealho">
    <w:name w:val="header"/>
    <w:basedOn w:val="Padro"/>
    <w:rsid w:val="0030293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30293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30293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rsid w:val="0030293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4">
    <w:name w:val="ListLabel 4"/>
    <w:rPr>
      <w:b/>
      <w:sz w:val="24"/>
      <w:szCs w:val="24"/>
    </w:rPr>
  </w:style>
  <w:style w:type="character" w:customStyle="1" w:styleId="ListLabel5">
    <w:name w:val="ListLabel 5"/>
    <w:rPr>
      <w:b/>
      <w:sz w:val="24"/>
      <w:szCs w:val="24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927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Andiara Bonow</cp:lastModifiedBy>
  <cp:revision>5</cp:revision>
  <cp:lastPrinted>2013-06-15T17:11:00Z</cp:lastPrinted>
  <dcterms:created xsi:type="dcterms:W3CDTF">2013-07-23T19:16:00Z</dcterms:created>
  <dcterms:modified xsi:type="dcterms:W3CDTF">2013-07-30T18:12:00Z</dcterms:modified>
</cp:coreProperties>
</file>